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xmlns:wp14="http://schemas.microsoft.com/office/word/2010/wordml" w:rsidR="00285B32" w:rsidP="00285B32" w:rsidRDefault="00285B32" w14:paraId="266BA718" wp14:textId="77777777">
      <w:pPr>
        <w:rPr>
          <w:bCs/>
          <w:i/>
          <w:color w:val="000000"/>
          <w:sz w:val="18"/>
          <w:szCs w:val="18"/>
        </w:rPr>
      </w:pPr>
      <w:bookmarkStart w:name="_GoBack" w:id="0"/>
      <w:bookmarkEnd w:id="0"/>
      <w:r w:rsidRPr="00B02685">
        <w:rPr>
          <w:bCs/>
          <w:i/>
          <w:color w:val="000000"/>
          <w:sz w:val="18"/>
          <w:szCs w:val="18"/>
        </w:rPr>
        <w:t>Příloha č. 11</w:t>
      </w:r>
    </w:p>
    <w:p xmlns:wp14="http://schemas.microsoft.com/office/word/2010/wordml" w:rsidR="00285B32" w:rsidP="00285B32" w:rsidRDefault="00285B32" w14:paraId="622893EC" wp14:textId="77777777">
      <w:pPr>
        <w:pStyle w:val="Zhlav"/>
        <w:jc w:val="center"/>
      </w:pPr>
      <w:r>
        <w:t>Základní škola, Havířov – Podlesí, K. Světlé 1/1372, okres Karviná</w:t>
      </w:r>
    </w:p>
    <w:p xmlns:wp14="http://schemas.microsoft.com/office/word/2010/wordml" w:rsidRPr="002F213B" w:rsidR="00285B32" w:rsidP="00285B32" w:rsidRDefault="00285B32" w14:paraId="672A6659" wp14:textId="77777777">
      <w:pPr>
        <w:pStyle w:val="Nadpis1"/>
        <w:spacing w:before="75" w:line="322" w:lineRule="exact"/>
        <w:rPr>
          <w:b w:val="0"/>
          <w:sz w:val="24"/>
        </w:rPr>
      </w:pPr>
    </w:p>
    <w:p xmlns:wp14="http://schemas.microsoft.com/office/word/2010/wordml" w:rsidRPr="002F213B" w:rsidR="00285B32" w:rsidP="00285B32" w:rsidRDefault="00285B32" w14:paraId="356B5F24" wp14:textId="77777777">
      <w:pPr>
        <w:pStyle w:val="Zkladntext"/>
        <w:jc w:val="center"/>
        <w:rPr>
          <w:i w:val="0"/>
        </w:rPr>
      </w:pPr>
      <w:r w:rsidRPr="002F213B">
        <w:rPr>
          <w:i w:val="0"/>
        </w:rPr>
        <w:t>ŘÁD ŠKOLY V PŘÍRODĚ</w:t>
      </w:r>
    </w:p>
    <w:p xmlns:wp14="http://schemas.microsoft.com/office/word/2010/wordml" w:rsidRPr="002F213B" w:rsidR="00285B32" w:rsidP="00285B32" w:rsidRDefault="00285B32" w14:paraId="488A387E" wp14:textId="77777777">
      <w:pPr>
        <w:pStyle w:val="Nadpis3"/>
        <w:keepNext w:val="0"/>
        <w:widowControl w:val="0"/>
        <w:numPr>
          <w:ilvl w:val="0"/>
          <w:numId w:val="1"/>
        </w:numPr>
        <w:tabs>
          <w:tab w:val="left" w:pos="433"/>
        </w:tabs>
        <w:autoSpaceDE w:val="0"/>
        <w:autoSpaceDN w:val="0"/>
        <w:spacing w:before="214" w:line="205" w:lineRule="exact"/>
        <w:ind w:hanging="217"/>
        <w:jc w:val="left"/>
      </w:pPr>
      <w:r w:rsidRPr="002F213B">
        <w:t>Pravidla chování v</w:t>
      </w:r>
      <w:r w:rsidRPr="002F213B">
        <w:rPr>
          <w:spacing w:val="-8"/>
        </w:rPr>
        <w:t xml:space="preserve"> </w:t>
      </w:r>
      <w:r w:rsidRPr="002F213B">
        <w:t>autobuse</w:t>
      </w:r>
    </w:p>
    <w:p xmlns:wp14="http://schemas.microsoft.com/office/word/2010/wordml" w:rsidRPr="002F213B" w:rsidR="00285B32" w:rsidP="00285B32" w:rsidRDefault="00285B32" w14:paraId="75A4B83A" wp14:textId="77777777">
      <w:pPr>
        <w:pStyle w:val="Odstavecseseznamem"/>
        <w:numPr>
          <w:ilvl w:val="1"/>
          <w:numId w:val="1"/>
        </w:numPr>
        <w:tabs>
          <w:tab w:val="left" w:pos="936"/>
          <w:tab w:val="left" w:pos="937"/>
        </w:tabs>
        <w:spacing w:line="244" w:lineRule="auto"/>
        <w:ind w:left="936" w:right="742"/>
        <w:jc w:val="both"/>
        <w:rPr>
          <w:sz w:val="24"/>
          <w:szCs w:val="24"/>
        </w:rPr>
      </w:pPr>
      <w:r w:rsidRPr="002F213B">
        <w:rPr>
          <w:sz w:val="24"/>
          <w:szCs w:val="24"/>
        </w:rPr>
        <w:t xml:space="preserve">Pokud je </w:t>
      </w:r>
      <w:r w:rsidRPr="002F213B">
        <w:rPr>
          <w:spacing w:val="-4"/>
          <w:sz w:val="24"/>
          <w:szCs w:val="24"/>
        </w:rPr>
        <w:t xml:space="preserve">žákovi </w:t>
      </w:r>
      <w:r w:rsidRPr="002F213B">
        <w:rPr>
          <w:sz w:val="24"/>
          <w:szCs w:val="24"/>
        </w:rPr>
        <w:t>pravidelně špatně při jízdě autobusem, zákonný zástupce informuje učitele nebo zdravotníka a před odjezdem učiteli předá obálku, která obsahuje dostatečné množství léků, jméno dítěte a souhlas s podáním léků. Dítěti je dle potřeby lék podán učitelem nebo zdravotníkem.</w:t>
      </w:r>
    </w:p>
    <w:p xmlns:wp14="http://schemas.microsoft.com/office/word/2010/wordml" w:rsidRPr="002F213B" w:rsidR="00285B32" w:rsidP="00285B32" w:rsidRDefault="00285B32" w14:paraId="67639D00" wp14:textId="77777777">
      <w:pPr>
        <w:pStyle w:val="Odstavecseseznamem"/>
        <w:numPr>
          <w:ilvl w:val="1"/>
          <w:numId w:val="1"/>
        </w:numPr>
        <w:tabs>
          <w:tab w:val="left" w:pos="936"/>
          <w:tab w:val="left" w:pos="937"/>
        </w:tabs>
        <w:spacing w:line="210" w:lineRule="exact"/>
        <w:jc w:val="both"/>
        <w:rPr>
          <w:sz w:val="24"/>
          <w:szCs w:val="24"/>
        </w:rPr>
      </w:pPr>
      <w:r w:rsidRPr="002F213B">
        <w:rPr>
          <w:sz w:val="24"/>
          <w:szCs w:val="24"/>
        </w:rPr>
        <w:t xml:space="preserve">V případě náhlé nevolnosti </w:t>
      </w:r>
      <w:r w:rsidRPr="002F213B">
        <w:rPr>
          <w:spacing w:val="-3"/>
          <w:sz w:val="24"/>
          <w:szCs w:val="24"/>
        </w:rPr>
        <w:t xml:space="preserve">či </w:t>
      </w:r>
      <w:r w:rsidRPr="002F213B">
        <w:rPr>
          <w:sz w:val="24"/>
          <w:szCs w:val="24"/>
        </w:rPr>
        <w:t>jiných zdravotních problémů žák neprodleně upozorní</w:t>
      </w:r>
      <w:r w:rsidRPr="002F213B">
        <w:rPr>
          <w:spacing w:val="-1"/>
          <w:sz w:val="24"/>
          <w:szCs w:val="24"/>
        </w:rPr>
        <w:t xml:space="preserve"> </w:t>
      </w:r>
      <w:r w:rsidRPr="002F213B">
        <w:rPr>
          <w:sz w:val="24"/>
          <w:szCs w:val="24"/>
        </w:rPr>
        <w:t>učitele.</w:t>
      </w:r>
    </w:p>
    <w:p xmlns:wp14="http://schemas.microsoft.com/office/word/2010/wordml" w:rsidRPr="002F213B" w:rsidR="00285B32" w:rsidP="00285B32" w:rsidRDefault="00285B32" w14:paraId="6D714094" wp14:textId="77777777">
      <w:pPr>
        <w:pStyle w:val="Odstavecseseznamem"/>
        <w:numPr>
          <w:ilvl w:val="1"/>
          <w:numId w:val="1"/>
        </w:numPr>
        <w:tabs>
          <w:tab w:val="left" w:pos="936"/>
          <w:tab w:val="left" w:pos="937"/>
        </w:tabs>
        <w:spacing w:line="218" w:lineRule="exact"/>
        <w:jc w:val="both"/>
        <w:rPr>
          <w:sz w:val="24"/>
          <w:szCs w:val="24"/>
        </w:rPr>
      </w:pPr>
      <w:r w:rsidRPr="002F213B">
        <w:rPr>
          <w:sz w:val="24"/>
          <w:szCs w:val="24"/>
        </w:rPr>
        <w:t xml:space="preserve">Při jízdě žák neopouští své místo, pokud to </w:t>
      </w:r>
      <w:r w:rsidRPr="002F213B">
        <w:rPr>
          <w:spacing w:val="-3"/>
          <w:sz w:val="24"/>
          <w:szCs w:val="24"/>
        </w:rPr>
        <w:t xml:space="preserve">není </w:t>
      </w:r>
      <w:r w:rsidRPr="002F213B">
        <w:rPr>
          <w:sz w:val="24"/>
          <w:szCs w:val="24"/>
        </w:rPr>
        <w:t xml:space="preserve">nezbytně nutné </w:t>
      </w:r>
      <w:r w:rsidRPr="002F213B">
        <w:rPr>
          <w:spacing w:val="-3"/>
          <w:sz w:val="24"/>
          <w:szCs w:val="24"/>
        </w:rPr>
        <w:t xml:space="preserve">ze </w:t>
      </w:r>
      <w:r w:rsidRPr="002F213B">
        <w:rPr>
          <w:sz w:val="24"/>
          <w:szCs w:val="24"/>
        </w:rPr>
        <w:t xml:space="preserve">zdravotních </w:t>
      </w:r>
      <w:r w:rsidRPr="002F213B">
        <w:rPr>
          <w:spacing w:val="-3"/>
          <w:sz w:val="24"/>
          <w:szCs w:val="24"/>
        </w:rPr>
        <w:t xml:space="preserve">či </w:t>
      </w:r>
      <w:r w:rsidRPr="002F213B">
        <w:rPr>
          <w:sz w:val="24"/>
          <w:szCs w:val="24"/>
        </w:rPr>
        <w:t xml:space="preserve">jiných </w:t>
      </w:r>
      <w:r w:rsidRPr="002F213B">
        <w:rPr>
          <w:spacing w:val="-3"/>
          <w:sz w:val="24"/>
          <w:szCs w:val="24"/>
        </w:rPr>
        <w:t>závažných</w:t>
      </w:r>
      <w:r w:rsidRPr="002F213B">
        <w:rPr>
          <w:spacing w:val="19"/>
          <w:sz w:val="24"/>
          <w:szCs w:val="24"/>
        </w:rPr>
        <w:t xml:space="preserve"> </w:t>
      </w:r>
      <w:r w:rsidRPr="002F213B">
        <w:rPr>
          <w:sz w:val="24"/>
          <w:szCs w:val="24"/>
        </w:rPr>
        <w:t>důvodů</w:t>
      </w:r>
    </w:p>
    <w:p xmlns:wp14="http://schemas.microsoft.com/office/word/2010/wordml" w:rsidRPr="002F213B" w:rsidR="00285B32" w:rsidP="00285B32" w:rsidRDefault="00285B32" w14:paraId="364B3939" wp14:textId="77777777">
      <w:pPr>
        <w:pStyle w:val="Odstavecseseznamem"/>
        <w:numPr>
          <w:ilvl w:val="1"/>
          <w:numId w:val="1"/>
        </w:numPr>
        <w:tabs>
          <w:tab w:val="left" w:pos="936"/>
          <w:tab w:val="left" w:pos="937"/>
        </w:tabs>
        <w:jc w:val="both"/>
        <w:rPr>
          <w:sz w:val="24"/>
          <w:szCs w:val="24"/>
        </w:rPr>
      </w:pPr>
      <w:r w:rsidRPr="002F213B">
        <w:rPr>
          <w:sz w:val="24"/>
          <w:szCs w:val="24"/>
        </w:rPr>
        <w:t>Žák se chová slušně a</w:t>
      </w:r>
      <w:r w:rsidRPr="002F213B">
        <w:rPr>
          <w:spacing w:val="-2"/>
          <w:sz w:val="24"/>
          <w:szCs w:val="24"/>
        </w:rPr>
        <w:t xml:space="preserve"> </w:t>
      </w:r>
      <w:r w:rsidRPr="002F213B">
        <w:rPr>
          <w:sz w:val="24"/>
          <w:szCs w:val="24"/>
        </w:rPr>
        <w:t>tiše.</w:t>
      </w:r>
    </w:p>
    <w:p xmlns:wp14="http://schemas.microsoft.com/office/word/2010/wordml" w:rsidRPr="002F213B" w:rsidR="00285B32" w:rsidP="00285B32" w:rsidRDefault="00285B32" w14:paraId="4DCFE003" wp14:textId="77777777">
      <w:pPr>
        <w:pStyle w:val="Odstavecseseznamem"/>
        <w:numPr>
          <w:ilvl w:val="1"/>
          <w:numId w:val="1"/>
        </w:numPr>
        <w:tabs>
          <w:tab w:val="left" w:pos="936"/>
          <w:tab w:val="left" w:pos="937"/>
        </w:tabs>
        <w:jc w:val="both"/>
        <w:rPr>
          <w:sz w:val="24"/>
          <w:szCs w:val="24"/>
        </w:rPr>
      </w:pPr>
      <w:r w:rsidRPr="002F213B">
        <w:rPr>
          <w:sz w:val="24"/>
          <w:szCs w:val="24"/>
        </w:rPr>
        <w:t>Žák zachovává pořádek a nepoškozuje vybavení autobusu.</w:t>
      </w:r>
    </w:p>
    <w:p xmlns:wp14="http://schemas.microsoft.com/office/word/2010/wordml" w:rsidRPr="002F213B" w:rsidR="00285B32" w:rsidP="00285B32" w:rsidRDefault="00285B32" w14:paraId="27623709" wp14:textId="77777777">
      <w:pPr>
        <w:pStyle w:val="Odstavecseseznamem"/>
        <w:numPr>
          <w:ilvl w:val="1"/>
          <w:numId w:val="1"/>
        </w:numPr>
        <w:tabs>
          <w:tab w:val="left" w:pos="936"/>
          <w:tab w:val="left" w:pos="937"/>
        </w:tabs>
        <w:jc w:val="both"/>
        <w:rPr>
          <w:sz w:val="24"/>
          <w:szCs w:val="24"/>
        </w:rPr>
      </w:pPr>
      <w:r w:rsidRPr="002F213B">
        <w:rPr>
          <w:sz w:val="24"/>
          <w:szCs w:val="24"/>
        </w:rPr>
        <w:t xml:space="preserve">Žák se po vystoupení z autobusu nejprve rozhlédne, postaví se </w:t>
      </w:r>
      <w:r w:rsidRPr="002F213B">
        <w:rPr>
          <w:spacing w:val="-3"/>
          <w:sz w:val="24"/>
          <w:szCs w:val="24"/>
        </w:rPr>
        <w:t xml:space="preserve">ke </w:t>
      </w:r>
      <w:r w:rsidRPr="002F213B">
        <w:rPr>
          <w:sz w:val="24"/>
          <w:szCs w:val="24"/>
        </w:rPr>
        <w:t xml:space="preserve">skupině (učiteli) a </w:t>
      </w:r>
      <w:r w:rsidRPr="002F213B">
        <w:rPr>
          <w:spacing w:val="-3"/>
          <w:sz w:val="24"/>
          <w:szCs w:val="24"/>
        </w:rPr>
        <w:t xml:space="preserve">vyčká </w:t>
      </w:r>
      <w:r w:rsidRPr="002F213B">
        <w:rPr>
          <w:sz w:val="24"/>
          <w:szCs w:val="24"/>
        </w:rPr>
        <w:t>na další</w:t>
      </w:r>
      <w:r w:rsidRPr="002F213B">
        <w:rPr>
          <w:spacing w:val="-7"/>
          <w:sz w:val="24"/>
          <w:szCs w:val="24"/>
        </w:rPr>
        <w:t xml:space="preserve"> </w:t>
      </w:r>
      <w:r w:rsidRPr="002F213B">
        <w:rPr>
          <w:sz w:val="24"/>
          <w:szCs w:val="24"/>
        </w:rPr>
        <w:t>instrukce.</w:t>
      </w:r>
    </w:p>
    <w:p xmlns:wp14="http://schemas.microsoft.com/office/word/2010/wordml" w:rsidRPr="002F213B" w:rsidR="00285B32" w:rsidP="00285B32" w:rsidRDefault="00285B32" w14:paraId="0B358859" wp14:textId="77777777">
      <w:pPr>
        <w:pStyle w:val="Odstavecseseznamem"/>
        <w:numPr>
          <w:ilvl w:val="1"/>
          <w:numId w:val="1"/>
        </w:numPr>
        <w:tabs>
          <w:tab w:val="left" w:pos="936"/>
          <w:tab w:val="left" w:pos="937"/>
        </w:tabs>
        <w:jc w:val="both"/>
        <w:rPr>
          <w:sz w:val="24"/>
          <w:szCs w:val="24"/>
        </w:rPr>
      </w:pPr>
      <w:r w:rsidRPr="002F213B">
        <w:rPr>
          <w:sz w:val="24"/>
          <w:szCs w:val="24"/>
        </w:rPr>
        <w:t xml:space="preserve">Žák může opustit skupinu jen po </w:t>
      </w:r>
      <w:r w:rsidRPr="002F213B">
        <w:rPr>
          <w:spacing w:val="-3"/>
          <w:sz w:val="24"/>
          <w:szCs w:val="24"/>
        </w:rPr>
        <w:t>oznámení odchodu</w:t>
      </w:r>
      <w:r w:rsidRPr="002F213B">
        <w:rPr>
          <w:spacing w:val="10"/>
          <w:sz w:val="24"/>
          <w:szCs w:val="24"/>
        </w:rPr>
        <w:t xml:space="preserve"> </w:t>
      </w:r>
      <w:r w:rsidRPr="002F213B">
        <w:rPr>
          <w:sz w:val="24"/>
          <w:szCs w:val="24"/>
        </w:rPr>
        <w:t>učiteli.</w:t>
      </w:r>
    </w:p>
    <w:p xmlns:wp14="http://schemas.microsoft.com/office/word/2010/wordml" w:rsidRPr="002F213B" w:rsidR="00285B32" w:rsidP="00285B32" w:rsidRDefault="00285B32" w14:paraId="5863801F" wp14:textId="77777777">
      <w:pPr>
        <w:pStyle w:val="Odstavecseseznamem"/>
        <w:numPr>
          <w:ilvl w:val="1"/>
          <w:numId w:val="1"/>
        </w:numPr>
        <w:tabs>
          <w:tab w:val="left" w:pos="936"/>
          <w:tab w:val="left" w:pos="937"/>
        </w:tabs>
        <w:spacing w:line="218" w:lineRule="exact"/>
        <w:jc w:val="both"/>
        <w:rPr>
          <w:sz w:val="24"/>
          <w:szCs w:val="24"/>
        </w:rPr>
      </w:pPr>
      <w:r w:rsidRPr="002F213B">
        <w:rPr>
          <w:sz w:val="24"/>
          <w:szCs w:val="24"/>
        </w:rPr>
        <w:t>Při nakládání a vykládání zavazadel žák dbá o bezpečnost vlastní i</w:t>
      </w:r>
      <w:r w:rsidRPr="002F213B">
        <w:rPr>
          <w:spacing w:val="-12"/>
          <w:sz w:val="24"/>
          <w:szCs w:val="24"/>
        </w:rPr>
        <w:t xml:space="preserve"> </w:t>
      </w:r>
      <w:r w:rsidRPr="002F213B">
        <w:rPr>
          <w:sz w:val="24"/>
          <w:szCs w:val="24"/>
        </w:rPr>
        <w:t>ostatních.</w:t>
      </w:r>
    </w:p>
    <w:p xmlns:wp14="http://schemas.microsoft.com/office/word/2010/wordml" w:rsidRPr="002F213B" w:rsidR="00285B32" w:rsidP="00285B32" w:rsidRDefault="00285B32" w14:paraId="44525CF3" wp14:textId="77777777">
      <w:pPr>
        <w:pStyle w:val="Odstavecseseznamem"/>
        <w:numPr>
          <w:ilvl w:val="1"/>
          <w:numId w:val="1"/>
        </w:numPr>
        <w:tabs>
          <w:tab w:val="left" w:pos="936"/>
          <w:tab w:val="left" w:pos="937"/>
        </w:tabs>
        <w:spacing w:line="218" w:lineRule="exact"/>
        <w:jc w:val="both"/>
        <w:rPr>
          <w:sz w:val="24"/>
          <w:szCs w:val="24"/>
        </w:rPr>
      </w:pPr>
      <w:r w:rsidRPr="002F213B">
        <w:rPr>
          <w:sz w:val="24"/>
          <w:szCs w:val="24"/>
        </w:rPr>
        <w:t>Se zavazadly žák nakládá opatrně.</w:t>
      </w:r>
    </w:p>
    <w:p xmlns:wp14="http://schemas.microsoft.com/office/word/2010/wordml" w:rsidRPr="002F213B" w:rsidR="00285B32" w:rsidP="00285B32" w:rsidRDefault="00285B32" w14:paraId="0A37501D" wp14:textId="77777777">
      <w:pPr>
        <w:pStyle w:val="Zkladntext"/>
        <w:spacing w:before="2"/>
      </w:pPr>
    </w:p>
    <w:p xmlns:wp14="http://schemas.microsoft.com/office/word/2010/wordml" w:rsidRPr="002F213B" w:rsidR="00285B32" w:rsidP="00285B32" w:rsidRDefault="00285B32" w14:paraId="30EA31A5" wp14:textId="77777777">
      <w:pPr>
        <w:pStyle w:val="Nadpis3"/>
        <w:keepNext w:val="0"/>
        <w:widowControl w:val="0"/>
        <w:numPr>
          <w:ilvl w:val="0"/>
          <w:numId w:val="1"/>
        </w:numPr>
        <w:tabs>
          <w:tab w:val="left" w:pos="432"/>
        </w:tabs>
        <w:autoSpaceDE w:val="0"/>
        <w:autoSpaceDN w:val="0"/>
        <w:spacing w:line="205" w:lineRule="exact"/>
        <w:jc w:val="both"/>
      </w:pPr>
      <w:r w:rsidRPr="002F213B">
        <w:t>Pravidla chování v</w:t>
      </w:r>
      <w:r w:rsidRPr="002F213B">
        <w:rPr>
          <w:spacing w:val="-8"/>
        </w:rPr>
        <w:t xml:space="preserve"> </w:t>
      </w:r>
      <w:r w:rsidRPr="002F213B">
        <w:t>ubytování</w:t>
      </w:r>
    </w:p>
    <w:p xmlns:wp14="http://schemas.microsoft.com/office/word/2010/wordml" w:rsidRPr="002F213B" w:rsidR="00285B32" w:rsidP="00285B32" w:rsidRDefault="00285B32" w14:paraId="4602B00E" wp14:textId="77777777">
      <w:pPr>
        <w:pStyle w:val="Odstavecseseznamem"/>
        <w:numPr>
          <w:ilvl w:val="1"/>
          <w:numId w:val="1"/>
        </w:numPr>
        <w:tabs>
          <w:tab w:val="left" w:pos="936"/>
          <w:tab w:val="left" w:pos="937"/>
        </w:tabs>
        <w:spacing w:line="219" w:lineRule="exact"/>
        <w:jc w:val="both"/>
        <w:rPr>
          <w:sz w:val="24"/>
          <w:szCs w:val="24"/>
        </w:rPr>
      </w:pPr>
      <w:r w:rsidRPr="002F213B">
        <w:rPr>
          <w:sz w:val="24"/>
          <w:szCs w:val="24"/>
        </w:rPr>
        <w:t>Žák dodržuje řád ubytování a všechny předpisy k zajištění bezpečnosti a ochrany</w:t>
      </w:r>
      <w:r w:rsidRPr="002F213B">
        <w:rPr>
          <w:spacing w:val="-11"/>
          <w:sz w:val="24"/>
          <w:szCs w:val="24"/>
        </w:rPr>
        <w:t xml:space="preserve"> </w:t>
      </w:r>
      <w:r w:rsidRPr="002F213B">
        <w:rPr>
          <w:sz w:val="24"/>
          <w:szCs w:val="24"/>
        </w:rPr>
        <w:t>zdraví.</w:t>
      </w:r>
    </w:p>
    <w:p xmlns:wp14="http://schemas.microsoft.com/office/word/2010/wordml" w:rsidRPr="002F213B" w:rsidR="00285B32" w:rsidP="00285B32" w:rsidRDefault="00285B32" w14:paraId="093AF994" wp14:textId="77777777">
      <w:pPr>
        <w:pStyle w:val="Odstavecseseznamem"/>
        <w:numPr>
          <w:ilvl w:val="1"/>
          <w:numId w:val="1"/>
        </w:numPr>
        <w:tabs>
          <w:tab w:val="left" w:pos="936"/>
          <w:tab w:val="left" w:pos="937"/>
        </w:tabs>
        <w:spacing w:before="1"/>
        <w:jc w:val="both"/>
        <w:rPr>
          <w:sz w:val="24"/>
          <w:szCs w:val="24"/>
        </w:rPr>
      </w:pPr>
      <w:r w:rsidRPr="002F213B">
        <w:rPr>
          <w:sz w:val="24"/>
          <w:szCs w:val="24"/>
        </w:rPr>
        <w:t>Žák dodržuje předpisy o požární ochraně platné v ubytovacím</w:t>
      </w:r>
      <w:r w:rsidRPr="002F213B">
        <w:rPr>
          <w:spacing w:val="-8"/>
          <w:sz w:val="24"/>
          <w:szCs w:val="24"/>
        </w:rPr>
        <w:t xml:space="preserve"> </w:t>
      </w:r>
      <w:r w:rsidRPr="002F213B">
        <w:rPr>
          <w:sz w:val="24"/>
          <w:szCs w:val="24"/>
        </w:rPr>
        <w:t>objektu.</w:t>
      </w:r>
    </w:p>
    <w:p xmlns:wp14="http://schemas.microsoft.com/office/word/2010/wordml" w:rsidRPr="002F213B" w:rsidR="00285B32" w:rsidP="00285B32" w:rsidRDefault="00285B32" w14:paraId="4A16C3AE" wp14:textId="77777777">
      <w:pPr>
        <w:pStyle w:val="Odstavecseseznamem"/>
        <w:numPr>
          <w:ilvl w:val="1"/>
          <w:numId w:val="1"/>
        </w:numPr>
        <w:tabs>
          <w:tab w:val="left" w:pos="936"/>
          <w:tab w:val="left" w:pos="937"/>
        </w:tabs>
        <w:spacing w:before="1" w:line="244" w:lineRule="auto"/>
        <w:ind w:left="936" w:right="414"/>
        <w:jc w:val="both"/>
        <w:rPr>
          <w:sz w:val="24"/>
          <w:szCs w:val="24"/>
        </w:rPr>
      </w:pPr>
      <w:r w:rsidRPr="002F213B">
        <w:rPr>
          <w:sz w:val="24"/>
          <w:szCs w:val="24"/>
        </w:rPr>
        <w:t>Žák nepoškozuje zařízení a vybavení pokojů a přilehlých prostor.</w:t>
      </w:r>
    </w:p>
    <w:p xmlns:wp14="http://schemas.microsoft.com/office/word/2010/wordml" w:rsidRPr="002F213B" w:rsidR="00285B32" w:rsidP="00285B32" w:rsidRDefault="00285B32" w14:paraId="000623CD" wp14:textId="77777777">
      <w:pPr>
        <w:pStyle w:val="Odstavecseseznamem"/>
        <w:numPr>
          <w:ilvl w:val="1"/>
          <w:numId w:val="1"/>
        </w:numPr>
        <w:tabs>
          <w:tab w:val="left" w:pos="936"/>
          <w:tab w:val="left" w:pos="937"/>
        </w:tabs>
        <w:spacing w:before="1" w:line="244" w:lineRule="auto"/>
        <w:ind w:left="936" w:right="414"/>
        <w:jc w:val="both"/>
        <w:rPr>
          <w:sz w:val="24"/>
          <w:szCs w:val="24"/>
        </w:rPr>
      </w:pPr>
      <w:r w:rsidRPr="002F213B">
        <w:rPr>
          <w:sz w:val="24"/>
          <w:szCs w:val="24"/>
        </w:rPr>
        <w:t>Žákům není povoleno otevírat okna v pokojích, větrání zajišťují dospělé osoby, taktéž není povolen vstup na balkon a otevírání balkonových dveří.</w:t>
      </w:r>
    </w:p>
    <w:p xmlns:wp14="http://schemas.microsoft.com/office/word/2010/wordml" w:rsidRPr="002F213B" w:rsidR="00285B32" w:rsidP="00285B32" w:rsidRDefault="00285B32" w14:paraId="324B24A5" wp14:textId="77777777">
      <w:pPr>
        <w:pStyle w:val="Odstavecseseznamem"/>
        <w:numPr>
          <w:ilvl w:val="1"/>
          <w:numId w:val="1"/>
        </w:numPr>
        <w:tabs>
          <w:tab w:val="left" w:pos="936"/>
          <w:tab w:val="left" w:pos="937"/>
        </w:tabs>
        <w:spacing w:before="1" w:line="244" w:lineRule="auto"/>
        <w:ind w:left="936" w:right="414"/>
        <w:jc w:val="both"/>
        <w:rPr>
          <w:sz w:val="24"/>
          <w:szCs w:val="24"/>
        </w:rPr>
      </w:pPr>
      <w:r w:rsidRPr="002F213B">
        <w:rPr>
          <w:sz w:val="24"/>
          <w:szCs w:val="24"/>
        </w:rPr>
        <w:t>Po obědě se žák zdržuje ve svém pokoji a dodržuje polední klid, řídí se pokyny pedagoga.</w:t>
      </w:r>
    </w:p>
    <w:p xmlns:wp14="http://schemas.microsoft.com/office/word/2010/wordml" w:rsidRPr="002F213B" w:rsidR="00285B32" w:rsidP="00285B32" w:rsidRDefault="00285B32" w14:paraId="7BD3D818" wp14:textId="77777777">
      <w:pPr>
        <w:pStyle w:val="Odstavecseseznamem"/>
        <w:numPr>
          <w:ilvl w:val="1"/>
          <w:numId w:val="1"/>
        </w:numPr>
        <w:tabs>
          <w:tab w:val="left" w:pos="936"/>
          <w:tab w:val="left" w:pos="937"/>
        </w:tabs>
        <w:spacing w:before="1" w:line="244" w:lineRule="auto"/>
        <w:ind w:left="936" w:right="414"/>
        <w:jc w:val="both"/>
        <w:rPr>
          <w:sz w:val="24"/>
          <w:szCs w:val="24"/>
        </w:rPr>
      </w:pPr>
      <w:r w:rsidRPr="002F213B">
        <w:rPr>
          <w:sz w:val="24"/>
          <w:szCs w:val="24"/>
        </w:rPr>
        <w:t xml:space="preserve">Po vyhlášení večerky se žák zdržuje pouze na svém lůžku a dodržuje noční klid, řídí se pokyny noční služby. </w:t>
      </w:r>
    </w:p>
    <w:p xmlns:wp14="http://schemas.microsoft.com/office/word/2010/wordml" w:rsidRPr="002F213B" w:rsidR="00285B32" w:rsidP="00285B32" w:rsidRDefault="00285B32" w14:paraId="5DAB6C7B" wp14:textId="77777777">
      <w:pPr>
        <w:pStyle w:val="Zkladntext"/>
        <w:spacing w:before="4"/>
      </w:pPr>
    </w:p>
    <w:p xmlns:wp14="http://schemas.microsoft.com/office/word/2010/wordml" w:rsidRPr="002F213B" w:rsidR="00285B32" w:rsidP="00285B32" w:rsidRDefault="00285B32" w14:paraId="3380CFC1" wp14:textId="77777777">
      <w:pPr>
        <w:pStyle w:val="Nadpis3"/>
        <w:keepNext w:val="0"/>
        <w:widowControl w:val="0"/>
        <w:numPr>
          <w:ilvl w:val="0"/>
          <w:numId w:val="1"/>
        </w:numPr>
        <w:tabs>
          <w:tab w:val="left" w:pos="433"/>
        </w:tabs>
        <w:autoSpaceDE w:val="0"/>
        <w:autoSpaceDN w:val="0"/>
        <w:spacing w:line="205" w:lineRule="exact"/>
        <w:ind w:hanging="217"/>
        <w:jc w:val="both"/>
      </w:pPr>
      <w:r w:rsidRPr="002F213B">
        <w:t>Pravidla</w:t>
      </w:r>
      <w:r w:rsidRPr="002F213B">
        <w:rPr>
          <w:spacing w:val="-4"/>
        </w:rPr>
        <w:t xml:space="preserve"> </w:t>
      </w:r>
      <w:r w:rsidRPr="002F213B">
        <w:t>všeobecná</w:t>
      </w:r>
    </w:p>
    <w:p xmlns:wp14="http://schemas.microsoft.com/office/word/2010/wordml" w:rsidRPr="002F213B" w:rsidR="00285B32" w:rsidP="00285B32" w:rsidRDefault="00285B32" w14:paraId="066B030E" wp14:textId="0090D8C3">
      <w:pPr>
        <w:pStyle w:val="Odstavecseseznamem"/>
        <w:numPr>
          <w:ilvl w:val="1"/>
          <w:numId w:val="1"/>
        </w:numPr>
        <w:tabs>
          <w:tab w:val="left" w:pos="936"/>
          <w:tab w:val="left" w:pos="937"/>
        </w:tabs>
        <w:spacing w:line="219" w:lineRule="exact"/>
        <w:jc w:val="both"/>
        <w:rPr>
          <w:sz w:val="24"/>
          <w:szCs w:val="24"/>
        </w:rPr>
      </w:pPr>
      <w:r w:rsidRPr="2830E27B" w:rsidR="00285B32">
        <w:rPr>
          <w:sz w:val="24"/>
          <w:szCs w:val="24"/>
        </w:rPr>
        <w:t>Mobilní telefony, tablety, fotoaparáty,</w:t>
      </w:r>
      <w:r w:rsidRPr="2830E27B" w:rsidR="07AE0597">
        <w:rPr>
          <w:sz w:val="24"/>
          <w:szCs w:val="24"/>
        </w:rPr>
        <w:t xml:space="preserve"> </w:t>
      </w:r>
      <w:r w:rsidRPr="2830E27B" w:rsidR="00285B32">
        <w:rPr>
          <w:sz w:val="24"/>
          <w:szCs w:val="24"/>
        </w:rPr>
        <w:t>mp3 a</w:t>
      </w:r>
      <w:r w:rsidRPr="2830E27B" w:rsidR="00285B32">
        <w:rPr>
          <w:sz w:val="24"/>
          <w:szCs w:val="24"/>
        </w:rPr>
        <w:t xml:space="preserve"> jiné cenné věci nejsou žákům povoleny, škola neodpovídá za tyto věci ani za jejich poškození a ztrátu.</w:t>
      </w:r>
    </w:p>
    <w:p xmlns:wp14="http://schemas.microsoft.com/office/word/2010/wordml" w:rsidRPr="002F213B" w:rsidR="00285B32" w:rsidP="00285B32" w:rsidRDefault="00285B32" w14:paraId="293DC080" wp14:textId="77777777">
      <w:pPr>
        <w:pStyle w:val="Odstavecseseznamem"/>
        <w:numPr>
          <w:ilvl w:val="1"/>
          <w:numId w:val="1"/>
        </w:numPr>
        <w:tabs>
          <w:tab w:val="left" w:pos="936"/>
          <w:tab w:val="left" w:pos="937"/>
        </w:tabs>
        <w:spacing w:line="219" w:lineRule="exact"/>
        <w:jc w:val="both"/>
        <w:rPr>
          <w:sz w:val="24"/>
          <w:szCs w:val="24"/>
        </w:rPr>
      </w:pPr>
      <w:r w:rsidRPr="002F213B">
        <w:rPr>
          <w:sz w:val="24"/>
          <w:szCs w:val="24"/>
        </w:rPr>
        <w:t>Po celou dobu školy v přírodě se bude žák řídit režimem školy v přírodě, učebním plánem školy a pokyny pedagogických pracovníků.</w:t>
      </w:r>
    </w:p>
    <w:p xmlns:wp14="http://schemas.microsoft.com/office/word/2010/wordml" w:rsidRPr="002F213B" w:rsidR="00285B32" w:rsidP="00285B32" w:rsidRDefault="00285B32" w14:paraId="499A1FC9" wp14:textId="77777777">
      <w:pPr>
        <w:pStyle w:val="Odstavecseseznamem"/>
        <w:numPr>
          <w:ilvl w:val="1"/>
          <w:numId w:val="1"/>
        </w:numPr>
        <w:jc w:val="both"/>
        <w:rPr>
          <w:sz w:val="24"/>
          <w:szCs w:val="24"/>
        </w:rPr>
      </w:pPr>
      <w:r w:rsidRPr="002F213B">
        <w:rPr>
          <w:sz w:val="24"/>
          <w:szCs w:val="24"/>
        </w:rPr>
        <w:t>Žák bude mít své věci označené jmenovkou nebo značkou, bude mít s sebou seznam svých věcí nalepený v kufru nebo jiné batožině. Po celou dobu pobytu bude dbát na ochranu svých věcí.</w:t>
      </w:r>
    </w:p>
    <w:p xmlns:wp14="http://schemas.microsoft.com/office/word/2010/wordml" w:rsidRPr="002F213B" w:rsidR="00285B32" w:rsidP="00285B32" w:rsidRDefault="00285B32" w14:paraId="7CC041E5" wp14:textId="77777777">
      <w:pPr>
        <w:pStyle w:val="Odstavecseseznamem"/>
        <w:numPr>
          <w:ilvl w:val="1"/>
          <w:numId w:val="1"/>
        </w:numPr>
        <w:tabs>
          <w:tab w:val="left" w:pos="936"/>
          <w:tab w:val="left" w:pos="937"/>
        </w:tabs>
        <w:spacing w:line="219" w:lineRule="exact"/>
        <w:jc w:val="both"/>
        <w:rPr>
          <w:sz w:val="24"/>
          <w:szCs w:val="24"/>
        </w:rPr>
      </w:pPr>
      <w:r w:rsidRPr="002F213B">
        <w:rPr>
          <w:sz w:val="24"/>
          <w:szCs w:val="24"/>
        </w:rPr>
        <w:t>Žák dbá na osobní hygienu. Žákovi bude pravidelně pedagogem nebo zdravotníkem kontrolován stav obuvi, oblečení a provedení osobní hygieny.</w:t>
      </w:r>
    </w:p>
    <w:p xmlns:wp14="http://schemas.microsoft.com/office/word/2010/wordml" w:rsidRPr="002F213B" w:rsidR="00285B32" w:rsidP="00285B32" w:rsidRDefault="00285B32" w14:paraId="45B44D29" wp14:textId="77777777">
      <w:pPr>
        <w:pStyle w:val="Odstavecseseznamem"/>
        <w:widowControl/>
        <w:numPr>
          <w:ilvl w:val="1"/>
          <w:numId w:val="1"/>
        </w:numPr>
        <w:adjustRightInd w:val="0"/>
        <w:jc w:val="both"/>
        <w:rPr>
          <w:sz w:val="24"/>
          <w:szCs w:val="24"/>
        </w:rPr>
      </w:pPr>
      <w:r w:rsidRPr="002F213B">
        <w:rPr>
          <w:sz w:val="24"/>
          <w:szCs w:val="24"/>
        </w:rPr>
        <w:t xml:space="preserve">Žák nesmí opustit ubytovací objekt nebo určené místo bez dovolení pedagoga. </w:t>
      </w:r>
    </w:p>
    <w:p xmlns:wp14="http://schemas.microsoft.com/office/word/2010/wordml" w:rsidRPr="002F213B" w:rsidR="00285B32" w:rsidP="00285B32" w:rsidRDefault="00285B32" w14:paraId="45665FF5" wp14:textId="77777777">
      <w:pPr>
        <w:pStyle w:val="Odstavecseseznamem"/>
        <w:widowControl/>
        <w:numPr>
          <w:ilvl w:val="1"/>
          <w:numId w:val="1"/>
        </w:numPr>
        <w:adjustRightInd w:val="0"/>
        <w:jc w:val="both"/>
        <w:rPr>
          <w:sz w:val="24"/>
          <w:szCs w:val="24"/>
        </w:rPr>
      </w:pPr>
      <w:r w:rsidRPr="002F213B">
        <w:rPr>
          <w:sz w:val="24"/>
          <w:szCs w:val="24"/>
        </w:rPr>
        <w:t>Na výletech a při vycházkách se žák nesmí bez dovolení pedagoga vzdálit, v přírodě chodí jen po vyznačených stezkách.</w:t>
      </w:r>
    </w:p>
    <w:p xmlns:wp14="http://schemas.microsoft.com/office/word/2010/wordml" w:rsidRPr="002F213B" w:rsidR="00285B32" w:rsidP="00285B32" w:rsidRDefault="00285B32" w14:paraId="423F3199" wp14:textId="77777777">
      <w:pPr>
        <w:pStyle w:val="Odstavecseseznamem"/>
        <w:numPr>
          <w:ilvl w:val="1"/>
          <w:numId w:val="1"/>
        </w:numPr>
        <w:jc w:val="both"/>
        <w:rPr>
          <w:sz w:val="24"/>
          <w:szCs w:val="24"/>
        </w:rPr>
      </w:pPr>
      <w:r w:rsidRPr="002F213B">
        <w:rPr>
          <w:sz w:val="24"/>
          <w:szCs w:val="24"/>
        </w:rPr>
        <w:t xml:space="preserve">Žák neohrožuje své zdraví ani zdraví svých spolužáků, nemanipuluje s předměty, kterými by mohl být nebezpečný sobě nebo ostatním. </w:t>
      </w:r>
    </w:p>
    <w:p xmlns:wp14="http://schemas.microsoft.com/office/word/2010/wordml" w:rsidRPr="002F213B" w:rsidR="00285B32" w:rsidP="00285B32" w:rsidRDefault="00285B32" w14:paraId="19F943E7" wp14:textId="77777777">
      <w:pPr>
        <w:pStyle w:val="Odstavecseseznamem"/>
        <w:widowControl/>
        <w:numPr>
          <w:ilvl w:val="1"/>
          <w:numId w:val="1"/>
        </w:numPr>
        <w:adjustRightInd w:val="0"/>
        <w:jc w:val="both"/>
        <w:rPr>
          <w:sz w:val="24"/>
          <w:szCs w:val="24"/>
        </w:rPr>
      </w:pPr>
      <w:r w:rsidRPr="002F213B">
        <w:rPr>
          <w:sz w:val="24"/>
          <w:szCs w:val="24"/>
        </w:rPr>
        <w:t>Sebemenší poranění nebo zhoršení zdravotního stavu nahlásí žák zdravotníkovi nebo učiteli.</w:t>
      </w:r>
    </w:p>
    <w:p xmlns:wp14="http://schemas.microsoft.com/office/word/2010/wordml" w:rsidRPr="002F213B" w:rsidR="00285B32" w:rsidP="00285B32" w:rsidRDefault="00285B32" w14:paraId="494B06E3" wp14:textId="77777777">
      <w:pPr>
        <w:pStyle w:val="Odstavecseseznamem"/>
        <w:widowControl/>
        <w:numPr>
          <w:ilvl w:val="1"/>
          <w:numId w:val="1"/>
        </w:numPr>
        <w:adjustRightInd w:val="0"/>
        <w:jc w:val="both"/>
        <w:rPr>
          <w:sz w:val="24"/>
          <w:szCs w:val="24"/>
        </w:rPr>
      </w:pPr>
      <w:r w:rsidRPr="002F213B">
        <w:rPr>
          <w:sz w:val="24"/>
          <w:szCs w:val="24"/>
        </w:rPr>
        <w:t>Žák nesmí sám užít žádné léky. Léky žákovi podává zdravotník.</w:t>
      </w:r>
    </w:p>
    <w:p xmlns:wp14="http://schemas.microsoft.com/office/word/2010/wordml" w:rsidRPr="002F213B" w:rsidR="00285B32" w:rsidP="00285B32" w:rsidRDefault="00285B32" w14:paraId="70FEBC9E" wp14:textId="77777777">
      <w:pPr>
        <w:pStyle w:val="Odstavecseseznamem"/>
        <w:widowControl/>
        <w:numPr>
          <w:ilvl w:val="1"/>
          <w:numId w:val="1"/>
        </w:numPr>
        <w:adjustRightInd w:val="0"/>
        <w:jc w:val="both"/>
        <w:rPr>
          <w:sz w:val="24"/>
          <w:szCs w:val="24"/>
        </w:rPr>
      </w:pPr>
      <w:r w:rsidRPr="002F213B">
        <w:rPr>
          <w:sz w:val="24"/>
          <w:szCs w:val="24"/>
        </w:rPr>
        <w:t>Žák pije pouze nezávadné nápoje, nikdy nepije vodu z přírodních pramenů, potoků a studní.</w:t>
      </w:r>
    </w:p>
    <w:p xmlns:wp14="http://schemas.microsoft.com/office/word/2010/wordml" w:rsidRPr="002F213B" w:rsidR="00285B32" w:rsidP="00285B32" w:rsidRDefault="00285B32" w14:paraId="3584CDF7" wp14:textId="77777777">
      <w:pPr>
        <w:pStyle w:val="Odstavecseseznamem"/>
        <w:widowControl/>
        <w:numPr>
          <w:ilvl w:val="1"/>
          <w:numId w:val="1"/>
        </w:numPr>
        <w:adjustRightInd w:val="0"/>
        <w:jc w:val="both"/>
        <w:rPr>
          <w:sz w:val="24"/>
          <w:szCs w:val="24"/>
        </w:rPr>
      </w:pPr>
      <w:r w:rsidRPr="002F213B">
        <w:rPr>
          <w:sz w:val="24"/>
          <w:szCs w:val="24"/>
        </w:rPr>
        <w:t>Při sportovních činnostech žák dodržuje stejné bezpečnostní pokyny jako při hodinách tělesné výchovy.</w:t>
      </w:r>
    </w:p>
    <w:p xmlns:wp14="http://schemas.microsoft.com/office/word/2010/wordml" w:rsidRPr="002F213B" w:rsidR="00285B32" w:rsidP="00285B32" w:rsidRDefault="00285B32" w14:paraId="04557CB8" wp14:textId="77777777">
      <w:pPr>
        <w:pStyle w:val="Odstavecseseznamem"/>
        <w:numPr>
          <w:ilvl w:val="1"/>
          <w:numId w:val="1"/>
        </w:numPr>
        <w:tabs>
          <w:tab w:val="left" w:pos="936"/>
          <w:tab w:val="left" w:pos="937"/>
        </w:tabs>
        <w:spacing w:before="1" w:line="244" w:lineRule="auto"/>
        <w:ind w:right="720"/>
        <w:jc w:val="both"/>
        <w:rPr>
          <w:sz w:val="24"/>
          <w:szCs w:val="24"/>
        </w:rPr>
      </w:pPr>
      <w:r w:rsidRPr="002F213B">
        <w:rPr>
          <w:sz w:val="24"/>
          <w:szCs w:val="24"/>
        </w:rPr>
        <w:t>Při sportovních činnostech žák používá sportovní oblečení a obuv v řádném stavu.</w:t>
      </w:r>
    </w:p>
    <w:p xmlns:wp14="http://schemas.microsoft.com/office/word/2010/wordml" w:rsidRPr="002F213B" w:rsidR="00285B32" w:rsidP="00285B32" w:rsidRDefault="00285B32" w14:paraId="7882067C" wp14:textId="77777777">
      <w:pPr>
        <w:pStyle w:val="Odstavecseseznamem"/>
        <w:numPr>
          <w:ilvl w:val="1"/>
          <w:numId w:val="1"/>
        </w:numPr>
        <w:tabs>
          <w:tab w:val="left" w:pos="936"/>
          <w:tab w:val="left" w:pos="937"/>
        </w:tabs>
        <w:spacing w:before="1" w:line="244" w:lineRule="auto"/>
        <w:ind w:right="720"/>
        <w:jc w:val="both"/>
        <w:rPr>
          <w:sz w:val="24"/>
          <w:szCs w:val="24"/>
        </w:rPr>
      </w:pPr>
      <w:r w:rsidRPr="002F213B">
        <w:rPr>
          <w:sz w:val="24"/>
          <w:szCs w:val="24"/>
        </w:rPr>
        <w:t>Při sportovních činnostech z důvodu nebezpečí zachycení a zranění, žák odkládá drobné a ozdobné předměty (náramky, hodinky, náušnice, piercing, náhrdelníky, prsteny, ozdobné kroužky, aj.) na určené místo.</w:t>
      </w:r>
    </w:p>
    <w:p xmlns:wp14="http://schemas.microsoft.com/office/word/2010/wordml" w:rsidRPr="002F213B" w:rsidR="00285B32" w:rsidP="00285B32" w:rsidRDefault="00285B32" w14:paraId="19DA7F99" wp14:textId="77777777">
      <w:pPr>
        <w:pStyle w:val="Odstavecseseznamem"/>
        <w:numPr>
          <w:ilvl w:val="1"/>
          <w:numId w:val="1"/>
        </w:numPr>
        <w:tabs>
          <w:tab w:val="left" w:pos="936"/>
          <w:tab w:val="left" w:pos="937"/>
        </w:tabs>
        <w:spacing w:before="1" w:line="244" w:lineRule="auto"/>
        <w:ind w:right="720"/>
        <w:jc w:val="both"/>
        <w:rPr>
          <w:sz w:val="24"/>
          <w:szCs w:val="24"/>
        </w:rPr>
      </w:pPr>
      <w:r w:rsidRPr="002F213B">
        <w:rPr>
          <w:sz w:val="24"/>
          <w:szCs w:val="24"/>
        </w:rPr>
        <w:t>Při sportování žák nepřepíná své síly.</w:t>
      </w:r>
    </w:p>
    <w:p xmlns:wp14="http://schemas.microsoft.com/office/word/2010/wordml" w:rsidRPr="002F213B" w:rsidR="00285B32" w:rsidP="00285B32" w:rsidRDefault="00285B32" w14:paraId="7683B957" wp14:textId="77777777">
      <w:pPr>
        <w:pStyle w:val="Odstavecseseznamem"/>
        <w:numPr>
          <w:ilvl w:val="1"/>
          <w:numId w:val="1"/>
        </w:numPr>
        <w:tabs>
          <w:tab w:val="left" w:pos="936"/>
          <w:tab w:val="left" w:pos="937"/>
        </w:tabs>
        <w:spacing w:line="218" w:lineRule="exact"/>
        <w:jc w:val="both"/>
        <w:rPr>
          <w:sz w:val="24"/>
          <w:szCs w:val="24"/>
        </w:rPr>
      </w:pPr>
      <w:r w:rsidRPr="002F213B">
        <w:rPr>
          <w:sz w:val="24"/>
          <w:szCs w:val="24"/>
        </w:rPr>
        <w:t xml:space="preserve">Žák nesmí kouřit, požívat alkoholické nápoje </w:t>
      </w:r>
      <w:r w:rsidRPr="002F213B">
        <w:rPr>
          <w:spacing w:val="-3"/>
          <w:sz w:val="24"/>
          <w:szCs w:val="24"/>
        </w:rPr>
        <w:t xml:space="preserve">či </w:t>
      </w:r>
      <w:r w:rsidRPr="002F213B">
        <w:rPr>
          <w:sz w:val="24"/>
          <w:szCs w:val="24"/>
        </w:rPr>
        <w:t>jiné návykové</w:t>
      </w:r>
      <w:r w:rsidRPr="002F213B">
        <w:rPr>
          <w:spacing w:val="-2"/>
          <w:sz w:val="24"/>
          <w:szCs w:val="24"/>
        </w:rPr>
        <w:t xml:space="preserve"> </w:t>
      </w:r>
      <w:r w:rsidRPr="002F213B">
        <w:rPr>
          <w:sz w:val="24"/>
          <w:szCs w:val="24"/>
        </w:rPr>
        <w:t>látky.</w:t>
      </w:r>
    </w:p>
    <w:p xmlns:wp14="http://schemas.microsoft.com/office/word/2010/wordml" w:rsidRPr="002F213B" w:rsidR="00285B32" w:rsidP="00285B32" w:rsidRDefault="00285B32" w14:paraId="426B2C44" wp14:textId="77777777">
      <w:pPr>
        <w:pStyle w:val="Odstavecseseznamem"/>
        <w:numPr>
          <w:ilvl w:val="1"/>
          <w:numId w:val="1"/>
        </w:numPr>
        <w:tabs>
          <w:tab w:val="left" w:pos="936"/>
          <w:tab w:val="left" w:pos="937"/>
        </w:tabs>
        <w:spacing w:line="212" w:lineRule="exact"/>
        <w:jc w:val="both"/>
        <w:rPr>
          <w:sz w:val="24"/>
          <w:szCs w:val="24"/>
        </w:rPr>
      </w:pPr>
      <w:r w:rsidRPr="002F213B">
        <w:rPr>
          <w:sz w:val="24"/>
          <w:szCs w:val="24"/>
        </w:rPr>
        <w:t xml:space="preserve">Koupat se v bazénu nebo v přírodní </w:t>
      </w:r>
      <w:r w:rsidRPr="002F213B">
        <w:rPr>
          <w:spacing w:val="-3"/>
          <w:sz w:val="24"/>
          <w:szCs w:val="24"/>
        </w:rPr>
        <w:t xml:space="preserve">vodě </w:t>
      </w:r>
      <w:r w:rsidRPr="002F213B">
        <w:rPr>
          <w:sz w:val="24"/>
          <w:szCs w:val="24"/>
        </w:rPr>
        <w:t>smí žák jen se souhlasem učitele a pod jeho</w:t>
      </w:r>
      <w:r w:rsidRPr="002F213B">
        <w:rPr>
          <w:spacing w:val="-21"/>
          <w:sz w:val="24"/>
          <w:szCs w:val="24"/>
        </w:rPr>
        <w:t xml:space="preserve"> </w:t>
      </w:r>
      <w:r w:rsidRPr="002F213B">
        <w:rPr>
          <w:spacing w:val="-3"/>
          <w:sz w:val="24"/>
          <w:szCs w:val="24"/>
        </w:rPr>
        <w:t>dozorem.</w:t>
      </w:r>
    </w:p>
    <w:p xmlns:wp14="http://schemas.microsoft.com/office/word/2010/wordml" w:rsidRPr="002F213B" w:rsidR="00285B32" w:rsidP="00285B32" w:rsidRDefault="00285B32" w14:paraId="40C6DFE8" wp14:textId="77777777">
      <w:pPr>
        <w:pStyle w:val="Odstavecseseznamem"/>
        <w:numPr>
          <w:ilvl w:val="1"/>
          <w:numId w:val="1"/>
        </w:numPr>
        <w:tabs>
          <w:tab w:val="left" w:pos="936"/>
          <w:tab w:val="left" w:pos="937"/>
        </w:tabs>
        <w:spacing w:line="244" w:lineRule="auto"/>
        <w:ind w:left="936" w:right="871"/>
        <w:jc w:val="both"/>
        <w:rPr>
          <w:sz w:val="24"/>
          <w:szCs w:val="24"/>
        </w:rPr>
      </w:pPr>
      <w:r w:rsidRPr="002F213B">
        <w:rPr>
          <w:sz w:val="24"/>
          <w:szCs w:val="24"/>
        </w:rPr>
        <w:t xml:space="preserve">Žák se chová ohleduplně </w:t>
      </w:r>
      <w:r w:rsidRPr="002F213B">
        <w:rPr>
          <w:spacing w:val="-3"/>
          <w:sz w:val="24"/>
          <w:szCs w:val="24"/>
        </w:rPr>
        <w:t xml:space="preserve">ke </w:t>
      </w:r>
      <w:r w:rsidRPr="002F213B">
        <w:rPr>
          <w:sz w:val="24"/>
          <w:szCs w:val="24"/>
        </w:rPr>
        <w:t xml:space="preserve">spolužákům, nebere si bez dovolení jejich </w:t>
      </w:r>
      <w:r w:rsidRPr="002F213B">
        <w:rPr>
          <w:spacing w:val="-3"/>
          <w:sz w:val="24"/>
          <w:szCs w:val="24"/>
        </w:rPr>
        <w:t>věci.</w:t>
      </w:r>
    </w:p>
    <w:p xmlns:wp14="http://schemas.microsoft.com/office/word/2010/wordml" w:rsidRPr="002F213B" w:rsidR="00285B32" w:rsidP="00285B32" w:rsidRDefault="00285B32" w14:paraId="4B434622" wp14:textId="77777777">
      <w:pPr>
        <w:pStyle w:val="Odstavecseseznamem"/>
        <w:numPr>
          <w:ilvl w:val="1"/>
          <w:numId w:val="1"/>
        </w:numPr>
        <w:tabs>
          <w:tab w:val="left" w:pos="936"/>
          <w:tab w:val="left" w:pos="937"/>
        </w:tabs>
        <w:spacing w:line="244" w:lineRule="auto"/>
        <w:ind w:left="936" w:right="871"/>
        <w:jc w:val="both"/>
        <w:rPr>
          <w:sz w:val="24"/>
          <w:szCs w:val="24"/>
        </w:rPr>
      </w:pPr>
      <w:r w:rsidRPr="002F213B">
        <w:rPr>
          <w:sz w:val="24"/>
          <w:szCs w:val="24"/>
        </w:rPr>
        <w:t>Pokud má žák problém s chováním spolužáků, neřeší jej sám, ale požádá o pomoc dospělou</w:t>
      </w:r>
      <w:r w:rsidRPr="002F213B">
        <w:rPr>
          <w:spacing w:val="-12"/>
          <w:sz w:val="24"/>
          <w:szCs w:val="24"/>
        </w:rPr>
        <w:t xml:space="preserve"> </w:t>
      </w:r>
      <w:r w:rsidRPr="002F213B">
        <w:rPr>
          <w:sz w:val="24"/>
          <w:szCs w:val="24"/>
        </w:rPr>
        <w:t>osobu.</w:t>
      </w:r>
    </w:p>
    <w:p xmlns:wp14="http://schemas.microsoft.com/office/word/2010/wordml" w:rsidRPr="002F213B" w:rsidR="00285B32" w:rsidP="00285B32" w:rsidRDefault="00285B32" w14:paraId="520C9AE6" wp14:textId="77777777">
      <w:pPr>
        <w:pStyle w:val="Odstavecseseznamem"/>
        <w:numPr>
          <w:ilvl w:val="1"/>
          <w:numId w:val="1"/>
        </w:numPr>
        <w:rPr>
          <w:sz w:val="24"/>
          <w:szCs w:val="24"/>
        </w:rPr>
      </w:pPr>
      <w:r w:rsidRPr="002F213B">
        <w:rPr>
          <w:sz w:val="24"/>
          <w:szCs w:val="24"/>
        </w:rPr>
        <w:t>Pokud žák najde cizí majetek, ohlásí nález učiteli.</w:t>
      </w:r>
    </w:p>
    <w:p xmlns:wp14="http://schemas.microsoft.com/office/word/2010/wordml" w:rsidRPr="002F213B" w:rsidR="00285B32" w:rsidP="00285B32" w:rsidRDefault="00285B32" w14:paraId="6F0266B5" wp14:textId="77777777">
      <w:pPr>
        <w:pStyle w:val="Odstavecseseznamem"/>
        <w:numPr>
          <w:ilvl w:val="1"/>
          <w:numId w:val="1"/>
        </w:numPr>
        <w:tabs>
          <w:tab w:val="left" w:pos="936"/>
          <w:tab w:val="left" w:pos="937"/>
        </w:tabs>
        <w:spacing w:line="244" w:lineRule="auto"/>
        <w:ind w:left="936" w:right="478"/>
        <w:jc w:val="both"/>
        <w:rPr>
          <w:sz w:val="24"/>
          <w:szCs w:val="24"/>
        </w:rPr>
      </w:pPr>
      <w:r w:rsidRPr="002F213B">
        <w:rPr>
          <w:sz w:val="24"/>
          <w:szCs w:val="24"/>
        </w:rPr>
        <w:t xml:space="preserve">Pokud se žák setká s předmětem, o kterém </w:t>
      </w:r>
      <w:r w:rsidRPr="002F213B">
        <w:rPr>
          <w:spacing w:val="-2"/>
          <w:sz w:val="24"/>
          <w:szCs w:val="24"/>
        </w:rPr>
        <w:t xml:space="preserve">neví, </w:t>
      </w:r>
      <w:r w:rsidRPr="002F213B">
        <w:rPr>
          <w:sz w:val="24"/>
          <w:szCs w:val="24"/>
        </w:rPr>
        <w:t>k čemu slouží, zásadně s ním nemanipuluje a jeho nález ohlásím dospělému.</w:t>
      </w:r>
    </w:p>
    <w:p xmlns:wp14="http://schemas.microsoft.com/office/word/2010/wordml" w:rsidRPr="002F213B" w:rsidR="00285B32" w:rsidP="00285B32" w:rsidRDefault="00285B32" w14:paraId="32ABA40B" wp14:textId="77777777">
      <w:pPr>
        <w:pStyle w:val="Odstavecseseznamem"/>
        <w:numPr>
          <w:ilvl w:val="1"/>
          <w:numId w:val="1"/>
        </w:numPr>
        <w:jc w:val="both"/>
        <w:rPr>
          <w:sz w:val="24"/>
          <w:szCs w:val="24"/>
        </w:rPr>
      </w:pPr>
      <w:r w:rsidRPr="002F213B">
        <w:rPr>
          <w:sz w:val="24"/>
          <w:szCs w:val="24"/>
        </w:rPr>
        <w:t>Pokud žák nebude respektovat pravidla školy v přírodě, bude vyloučen z tohoto pobytu na náklady rodičů.</w:t>
      </w:r>
    </w:p>
    <w:p xmlns:wp14="http://schemas.microsoft.com/office/word/2010/wordml" w:rsidR="00C662C6" w:rsidRDefault="00C662C6" w14:paraId="02EB378F" wp14:textId="77777777"/>
    <w:sectPr w:rsidR="00C662C6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1C643E"/>
    <w:multiLevelType w:val="hybridMultilevel"/>
    <w:tmpl w:val="75442D60"/>
    <w:lvl w:ilvl="0" w:tplc="10C00BC2">
      <w:start w:val="1"/>
      <w:numFmt w:val="decimal"/>
      <w:lvlText w:val="%1)"/>
      <w:lvlJc w:val="left"/>
      <w:pPr>
        <w:ind w:left="432" w:hanging="216"/>
      </w:pPr>
      <w:rPr>
        <w:rFonts w:hint="default" w:ascii="Arial" w:hAnsi="Arial" w:eastAsia="Arial" w:cs="Arial"/>
        <w:b/>
        <w:bCs/>
        <w:spacing w:val="-1"/>
        <w:w w:val="101"/>
        <w:sz w:val="18"/>
        <w:szCs w:val="18"/>
        <w:lang w:val="cs-CZ" w:eastAsia="cs-CZ" w:bidi="cs-CZ"/>
      </w:rPr>
    </w:lvl>
    <w:lvl w:ilvl="1" w:tplc="82440C46">
      <w:numFmt w:val="bullet"/>
      <w:lvlText w:val=""/>
      <w:lvlJc w:val="left"/>
      <w:pPr>
        <w:ind w:left="937" w:hanging="361"/>
      </w:pPr>
      <w:rPr>
        <w:rFonts w:hint="default" w:ascii="Symbol" w:hAnsi="Symbol" w:eastAsia="Symbol" w:cs="Symbol"/>
        <w:w w:val="101"/>
        <w:sz w:val="18"/>
        <w:szCs w:val="18"/>
        <w:lang w:val="cs-CZ" w:eastAsia="cs-CZ" w:bidi="cs-CZ"/>
      </w:rPr>
    </w:lvl>
    <w:lvl w:ilvl="2" w:tplc="5412A86E">
      <w:numFmt w:val="bullet"/>
      <w:lvlText w:val="•"/>
      <w:lvlJc w:val="left"/>
      <w:pPr>
        <w:ind w:left="1893" w:hanging="361"/>
      </w:pPr>
      <w:rPr>
        <w:rFonts w:hint="default"/>
        <w:lang w:val="cs-CZ" w:eastAsia="cs-CZ" w:bidi="cs-CZ"/>
      </w:rPr>
    </w:lvl>
    <w:lvl w:ilvl="3" w:tplc="18E0B43C">
      <w:numFmt w:val="bullet"/>
      <w:lvlText w:val="•"/>
      <w:lvlJc w:val="left"/>
      <w:pPr>
        <w:ind w:left="2847" w:hanging="361"/>
      </w:pPr>
      <w:rPr>
        <w:rFonts w:hint="default"/>
        <w:lang w:val="cs-CZ" w:eastAsia="cs-CZ" w:bidi="cs-CZ"/>
      </w:rPr>
    </w:lvl>
    <w:lvl w:ilvl="4" w:tplc="1452D0BC">
      <w:numFmt w:val="bullet"/>
      <w:lvlText w:val="•"/>
      <w:lvlJc w:val="left"/>
      <w:pPr>
        <w:ind w:left="3801" w:hanging="361"/>
      </w:pPr>
      <w:rPr>
        <w:rFonts w:hint="default"/>
        <w:lang w:val="cs-CZ" w:eastAsia="cs-CZ" w:bidi="cs-CZ"/>
      </w:rPr>
    </w:lvl>
    <w:lvl w:ilvl="5" w:tplc="78746E72">
      <w:numFmt w:val="bullet"/>
      <w:lvlText w:val="•"/>
      <w:lvlJc w:val="left"/>
      <w:pPr>
        <w:ind w:left="4755" w:hanging="361"/>
      </w:pPr>
      <w:rPr>
        <w:rFonts w:hint="default"/>
        <w:lang w:val="cs-CZ" w:eastAsia="cs-CZ" w:bidi="cs-CZ"/>
      </w:rPr>
    </w:lvl>
    <w:lvl w:ilvl="6" w:tplc="A03E1BEC">
      <w:numFmt w:val="bullet"/>
      <w:lvlText w:val="•"/>
      <w:lvlJc w:val="left"/>
      <w:pPr>
        <w:ind w:left="5708" w:hanging="361"/>
      </w:pPr>
      <w:rPr>
        <w:rFonts w:hint="default"/>
        <w:lang w:val="cs-CZ" w:eastAsia="cs-CZ" w:bidi="cs-CZ"/>
      </w:rPr>
    </w:lvl>
    <w:lvl w:ilvl="7" w:tplc="77A0A3C4">
      <w:numFmt w:val="bullet"/>
      <w:lvlText w:val="•"/>
      <w:lvlJc w:val="left"/>
      <w:pPr>
        <w:ind w:left="6662" w:hanging="361"/>
      </w:pPr>
      <w:rPr>
        <w:rFonts w:hint="default"/>
        <w:lang w:val="cs-CZ" w:eastAsia="cs-CZ" w:bidi="cs-CZ"/>
      </w:rPr>
    </w:lvl>
    <w:lvl w:ilvl="8" w:tplc="334AE88A">
      <w:numFmt w:val="bullet"/>
      <w:lvlText w:val="•"/>
      <w:lvlJc w:val="left"/>
      <w:pPr>
        <w:ind w:left="7616" w:hanging="361"/>
      </w:pPr>
      <w:rPr>
        <w:rFonts w:hint="default"/>
        <w:lang w:val="cs-CZ" w:eastAsia="cs-CZ" w:bidi="cs-CZ"/>
      </w:rPr>
    </w:lvl>
  </w:abstractNum>
  <w:num w:numId="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15="http://schemas.microsoft.com/office/word/2012/wordml" mc:Ignorable="w14 wp14 w15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B32"/>
    <w:rsid w:val="00285B32"/>
    <w:rsid w:val="00C662C6"/>
    <w:rsid w:val="00D02680"/>
    <w:rsid w:val="07AE0597"/>
    <w:rsid w:val="1FFAD4F9"/>
    <w:rsid w:val="2830E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48CAA"/>
  <w15:docId w15:val="{702006C7-4F01-47D8-8153-E9CE5907FFA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1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ln" w:default="1">
    <w:name w:val="Normal"/>
    <w:qFormat/>
    <w:rsid w:val="00285B32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285B32"/>
    <w:pPr>
      <w:keepNext/>
      <w:jc w:val="center"/>
      <w:outlineLvl w:val="0"/>
    </w:pPr>
    <w:rPr>
      <w:b/>
      <w:bCs/>
      <w:sz w:val="28"/>
    </w:rPr>
  </w:style>
  <w:style w:type="paragraph" w:styleId="Nadpis3">
    <w:name w:val="heading 3"/>
    <w:basedOn w:val="Normln"/>
    <w:next w:val="Normln"/>
    <w:link w:val="Nadpis3Char"/>
    <w:qFormat/>
    <w:rsid w:val="00285B32"/>
    <w:pPr>
      <w:keepNext/>
      <w:jc w:val="center"/>
      <w:outlineLvl w:val="2"/>
    </w:pPr>
    <w:rPr>
      <w:b/>
      <w:bCs/>
    </w:rPr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character" w:styleId="Nadpis1Char" w:customStyle="1">
    <w:name w:val="Nadpis 1 Char"/>
    <w:basedOn w:val="Standardnpsmoodstavce"/>
    <w:link w:val="Nadpis1"/>
    <w:rsid w:val="00285B32"/>
    <w:rPr>
      <w:rFonts w:ascii="Times New Roman" w:hAnsi="Times New Roman" w:eastAsia="Times New Roman" w:cs="Times New Roman"/>
      <w:b/>
      <w:bCs/>
      <w:sz w:val="28"/>
      <w:szCs w:val="24"/>
      <w:lang w:eastAsia="cs-CZ"/>
    </w:rPr>
  </w:style>
  <w:style w:type="character" w:styleId="Nadpis3Char" w:customStyle="1">
    <w:name w:val="Nadpis 3 Char"/>
    <w:basedOn w:val="Standardnpsmoodstavce"/>
    <w:link w:val="Nadpis3"/>
    <w:rsid w:val="00285B32"/>
    <w:rPr>
      <w:rFonts w:ascii="Times New Roman" w:hAnsi="Times New Roman" w:eastAsia="Times New Roman" w:cs="Times New Roman"/>
      <w:b/>
      <w:bCs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285B32"/>
    <w:pPr>
      <w:jc w:val="both"/>
    </w:pPr>
    <w:rPr>
      <w:i/>
      <w:iCs/>
    </w:rPr>
  </w:style>
  <w:style w:type="character" w:styleId="ZkladntextChar" w:customStyle="1">
    <w:name w:val="Základní text Char"/>
    <w:basedOn w:val="Standardnpsmoodstavce"/>
    <w:link w:val="Zkladntext"/>
    <w:rsid w:val="00285B32"/>
    <w:rPr>
      <w:rFonts w:ascii="Times New Roman" w:hAnsi="Times New Roman" w:eastAsia="Times New Roman" w:cs="Times New Roman"/>
      <w:i/>
      <w:iCs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rsid w:val="00285B32"/>
    <w:pPr>
      <w:tabs>
        <w:tab w:val="center" w:pos="4536"/>
        <w:tab w:val="right" w:pos="9072"/>
      </w:tabs>
    </w:pPr>
  </w:style>
  <w:style w:type="character" w:styleId="ZhlavChar" w:customStyle="1">
    <w:name w:val="Záhlaví Char"/>
    <w:basedOn w:val="Standardnpsmoodstavce"/>
    <w:link w:val="Zhlav"/>
    <w:uiPriority w:val="99"/>
    <w:rsid w:val="00285B32"/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1"/>
    <w:qFormat/>
    <w:rsid w:val="00285B32"/>
    <w:pPr>
      <w:widowControl w:val="0"/>
      <w:autoSpaceDE w:val="0"/>
      <w:autoSpaceDN w:val="0"/>
      <w:ind w:left="937" w:hanging="361"/>
    </w:pPr>
    <w:rPr>
      <w:sz w:val="22"/>
      <w:szCs w:val="22"/>
      <w:lang w:bidi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85B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285B32"/>
    <w:pPr>
      <w:keepNext/>
      <w:jc w:val="center"/>
      <w:outlineLvl w:val="0"/>
    </w:pPr>
    <w:rPr>
      <w:b/>
      <w:bCs/>
      <w:sz w:val="28"/>
    </w:rPr>
  </w:style>
  <w:style w:type="paragraph" w:styleId="Nadpis3">
    <w:name w:val="heading 3"/>
    <w:basedOn w:val="Normln"/>
    <w:next w:val="Normln"/>
    <w:link w:val="Nadpis3Char"/>
    <w:qFormat/>
    <w:rsid w:val="00285B32"/>
    <w:pPr>
      <w:keepNext/>
      <w:jc w:val="center"/>
      <w:outlineLvl w:val="2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285B32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rsid w:val="00285B32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285B32"/>
    <w:pPr>
      <w:jc w:val="both"/>
    </w:pPr>
    <w:rPr>
      <w:i/>
      <w:iCs/>
    </w:rPr>
  </w:style>
  <w:style w:type="character" w:customStyle="1" w:styleId="ZkladntextChar">
    <w:name w:val="Základní text Char"/>
    <w:basedOn w:val="Standardnpsmoodstavce"/>
    <w:link w:val="Zkladntext"/>
    <w:rsid w:val="00285B32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rsid w:val="00285B3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85B3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1"/>
    <w:qFormat/>
    <w:rsid w:val="00285B32"/>
    <w:pPr>
      <w:widowControl w:val="0"/>
      <w:autoSpaceDE w:val="0"/>
      <w:autoSpaceDN w:val="0"/>
      <w:ind w:left="937" w:hanging="361"/>
    </w:pPr>
    <w:rPr>
      <w:sz w:val="22"/>
      <w:szCs w:val="22"/>
      <w:lang w:bidi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microsoft.com/office/2007/relationships/stylesWithEffects" Target="stylesWithEffect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HP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NB-6</dc:creator>
  <lastModifiedBy>Zuzana Majdyšová</lastModifiedBy>
  <revision>3</revision>
  <dcterms:created xsi:type="dcterms:W3CDTF">2025-03-06T19:34:00.0000000Z</dcterms:created>
  <dcterms:modified xsi:type="dcterms:W3CDTF">2025-03-09T20:10:04.4421717Z</dcterms:modified>
</coreProperties>
</file>